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SPECIALŪS REIKALAVIMAI ŠIAS PAREIGAS EINANČIAM DARBUOTOJUI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5. Valytojo kvalifikacijai netaikomi išsilavinim</w:t>
      </w:r>
      <w:r>
        <w:rPr>
          <w:rFonts w:ascii="Times New Roman" w:hAnsi="Times New Roman" w:cs="Times New Roman"/>
          <w:sz w:val="24"/>
          <w:szCs w:val="24"/>
        </w:rPr>
        <w:t xml:space="preserve">o ar profesinės kvalifikacijos </w:t>
      </w:r>
      <w:r w:rsidRPr="00D52412">
        <w:rPr>
          <w:rFonts w:ascii="Times New Roman" w:hAnsi="Times New Roman" w:cs="Times New Roman"/>
          <w:sz w:val="24"/>
          <w:szCs w:val="24"/>
        </w:rPr>
        <w:t>reikalavimai.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 Valytojas turi žinoti ir išmanyti: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6.1. valomų patalpų tipus ir paskirtį;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6.2. pagrindinius apsaugos nuo elektros būdus;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6.3. dezinfekcijos priemonių paskirtį, jų vartojimo būdą;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6.4. kompiuterinės įrangos valymo būdus;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6.5. patalpų valymo būdus ir inventorių;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6.6. chemines valymo priemones, jų sudėtį, savybes ir naudojimo taisykles;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6.7. kovos su parazitais ir kenkėjais priemones;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6.8. darbo tvarkos taisykles;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6.9. bendravimo psichologijos, profesinės etikos ir elgesio kultūros pagrindus;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6.10. darbuotojų saugos ir sveikatos, gaisrinės</w:t>
      </w:r>
      <w:r>
        <w:rPr>
          <w:rFonts w:ascii="Times New Roman" w:hAnsi="Times New Roman" w:cs="Times New Roman"/>
          <w:sz w:val="24"/>
          <w:szCs w:val="24"/>
        </w:rPr>
        <w:t xml:space="preserve"> saugos, apsaugos nuo elektros </w:t>
      </w:r>
      <w:r w:rsidRPr="00D52412">
        <w:rPr>
          <w:rFonts w:ascii="Times New Roman" w:hAnsi="Times New Roman" w:cs="Times New Roman"/>
          <w:sz w:val="24"/>
          <w:szCs w:val="24"/>
        </w:rPr>
        <w:t>reikalavimus.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7. Valytojas privalo vadovautis: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7.1. Lietuvos Respublikos įstatymais ir poįstatyminiais aktais;</w:t>
      </w:r>
    </w:p>
    <w:p w:rsidR="00D52412" w:rsidRPr="00D52412" w:rsidRDefault="00D52412" w:rsidP="00D5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7.2. Lietuvos Respublikos Vyriausybės nutarimais i</w:t>
      </w:r>
      <w:r>
        <w:rPr>
          <w:rFonts w:ascii="Times New Roman" w:hAnsi="Times New Roman" w:cs="Times New Roman"/>
          <w:sz w:val="24"/>
          <w:szCs w:val="24"/>
        </w:rPr>
        <w:t xml:space="preserve">r kitais Lietuvos Respublikoje </w:t>
      </w:r>
      <w:r w:rsidRPr="00D52412">
        <w:rPr>
          <w:rFonts w:ascii="Times New Roman" w:hAnsi="Times New Roman" w:cs="Times New Roman"/>
          <w:sz w:val="24"/>
          <w:szCs w:val="24"/>
        </w:rPr>
        <w:t>galiojančiais norminiais aktais, reglamentuojančiais biudžetinių įstaigų veiklą, darbo santykius, darbuotojų saugą ir sveikatą;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7.3. vidaus darbo tvarkos taisyklėmis;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7.4. darbo sutartimi;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7.5. šiuo pareigybės aprašymu;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 xml:space="preserve">7.6. kitais įstaigos lokaliniais dokumentais (įsakymais, potvarkiais, nurodymais, 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taisyklėmis ir pan.).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III. ŠIAS PAREIGAS EINANČIO DARBUOTOJO FUNKCIJOS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8. Va</w:t>
      </w:r>
      <w:r>
        <w:rPr>
          <w:rFonts w:ascii="Times New Roman" w:hAnsi="Times New Roman" w:cs="Times New Roman"/>
          <w:sz w:val="24"/>
          <w:szCs w:val="24"/>
        </w:rPr>
        <w:t>lytojas atlieka šias funkcijas: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8.1. palaiko pavyzdingą tvarką ir švarą bei kruopščiai valo priskirtas patalpas;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8.2. naudojasi darbo įrankiais, cheminėmis valymo priemonėmis, buitine technika;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 xml:space="preserve">8.3. plauna jam paskirtų patalpų grindis, sienas, koridorius, laiptines, valo ir plauna 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sanitarinius mazgus, nuvalo drėgnu skuduru grindų apvadus ir laiptų turėklus;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 xml:space="preserve">8.4. drėgnu skuduru nušluosto dulkes nuo darbo stalų, spintų, lentynų ir kitų baldų, 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durų ir palangių;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8.5. valo dulkes nuo kambarinių gėlių ir jas laisto;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 xml:space="preserve">8.6. į numatytas vietas išneša šiukšles iš šiukšliadėžių, dezinfekuoja unitazus ir 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kriaukles bei kitus sanitarinius mazgus;</w:t>
      </w:r>
    </w:p>
    <w:p w:rsidR="00D52412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 xml:space="preserve">8.7. baigus darbą patikrina patalpas, tvarkingai sustato kėdes, nepalieka užgriozdintų </w:t>
      </w:r>
    </w:p>
    <w:p w:rsidR="002745D1" w:rsidRPr="00D52412" w:rsidRDefault="00D52412" w:rsidP="00D5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12">
        <w:rPr>
          <w:rFonts w:ascii="Times New Roman" w:hAnsi="Times New Roman" w:cs="Times New Roman"/>
          <w:sz w:val="24"/>
          <w:szCs w:val="24"/>
        </w:rPr>
        <w:t>praėjimų, atsuktų čiaupų, patikrina, ar nėra neišj</w:t>
      </w:r>
      <w:bookmarkStart w:id="0" w:name="_GoBack"/>
      <w:bookmarkEnd w:id="0"/>
      <w:r w:rsidRPr="00D52412">
        <w:rPr>
          <w:rFonts w:ascii="Times New Roman" w:hAnsi="Times New Roman" w:cs="Times New Roman"/>
          <w:sz w:val="24"/>
          <w:szCs w:val="24"/>
        </w:rPr>
        <w:t>ungtų elektros prietaisų, ar uždaryti langai.</w:t>
      </w:r>
    </w:p>
    <w:sectPr w:rsidR="002745D1" w:rsidRPr="00D52412" w:rsidSect="00D52412">
      <w:pgSz w:w="11906" w:h="16838"/>
      <w:pgMar w:top="284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2"/>
    <w:rsid w:val="002745D1"/>
    <w:rsid w:val="00D52412"/>
    <w:rsid w:val="00E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B0C3-EA1D-4D6B-9850-E98E403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2023-12-22T06:24:00Z</dcterms:created>
  <dcterms:modified xsi:type="dcterms:W3CDTF">2023-12-22T06:25:00Z</dcterms:modified>
</cp:coreProperties>
</file>