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14" w:rsidRPr="00963667" w:rsidRDefault="00876814" w:rsidP="00876814">
      <w:pPr>
        <w:spacing w:after="0" w:line="240" w:lineRule="auto"/>
        <w:ind w:left="5400" w:firstLine="55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63667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876814" w:rsidRPr="00963667" w:rsidRDefault="00876814" w:rsidP="00876814">
      <w:pPr>
        <w:spacing w:after="0" w:line="240" w:lineRule="auto"/>
        <w:ind w:left="5400" w:firstLine="554"/>
        <w:rPr>
          <w:rFonts w:ascii="Times New Roman" w:eastAsia="Times New Roman" w:hAnsi="Times New Roman" w:cs="Times New Roman"/>
          <w:sz w:val="24"/>
          <w:szCs w:val="24"/>
        </w:rPr>
      </w:pPr>
      <w:r w:rsidRPr="00963667">
        <w:rPr>
          <w:rFonts w:ascii="Times New Roman" w:eastAsia="Times New Roman" w:hAnsi="Times New Roman" w:cs="Times New Roman"/>
          <w:sz w:val="24"/>
          <w:szCs w:val="24"/>
        </w:rPr>
        <w:t xml:space="preserve">Varėnos „Ąžuolo“ gimnazijos </w:t>
      </w:r>
    </w:p>
    <w:p w:rsidR="00876814" w:rsidRPr="00963667" w:rsidRDefault="00876814" w:rsidP="00876814">
      <w:pPr>
        <w:spacing w:after="0" w:line="240" w:lineRule="auto"/>
        <w:ind w:left="5400" w:firstLine="554"/>
        <w:rPr>
          <w:rFonts w:ascii="Times New Roman" w:eastAsia="Times New Roman" w:hAnsi="Times New Roman" w:cs="Times New Roman"/>
          <w:sz w:val="24"/>
          <w:szCs w:val="24"/>
        </w:rPr>
      </w:pPr>
      <w:r w:rsidRPr="00963667">
        <w:rPr>
          <w:rFonts w:ascii="Times New Roman" w:eastAsia="Times New Roman" w:hAnsi="Times New Roman" w:cs="Times New Roman"/>
          <w:sz w:val="24"/>
          <w:szCs w:val="24"/>
        </w:rPr>
        <w:t>direktoriaus 202</w:t>
      </w:r>
      <w:r w:rsidR="00596349" w:rsidRPr="0096366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667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9761D4">
        <w:rPr>
          <w:rFonts w:ascii="Times New Roman" w:eastAsia="Times New Roman" w:hAnsi="Times New Roman" w:cs="Times New Roman"/>
          <w:sz w:val="24"/>
          <w:szCs w:val="24"/>
        </w:rPr>
        <w:t>spalio 9</w:t>
      </w:r>
      <w:r w:rsidRPr="00963667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:rsidR="00876814" w:rsidRPr="00963667" w:rsidRDefault="00876814" w:rsidP="00876814">
      <w:pPr>
        <w:spacing w:after="0" w:line="240" w:lineRule="auto"/>
        <w:ind w:left="5400" w:firstLine="554"/>
        <w:rPr>
          <w:rFonts w:ascii="Times New Roman" w:eastAsia="Times New Roman" w:hAnsi="Times New Roman" w:cs="Times New Roman"/>
          <w:sz w:val="24"/>
          <w:szCs w:val="24"/>
        </w:rPr>
      </w:pPr>
      <w:r w:rsidRPr="00963667">
        <w:rPr>
          <w:rFonts w:ascii="Times New Roman" w:eastAsia="Times New Roman" w:hAnsi="Times New Roman" w:cs="Times New Roman"/>
          <w:sz w:val="24"/>
          <w:szCs w:val="24"/>
        </w:rPr>
        <w:t>įsakymu Nr. V-</w:t>
      </w:r>
      <w:r w:rsidR="00596349" w:rsidRPr="00963667">
        <w:rPr>
          <w:rFonts w:ascii="Times New Roman" w:eastAsia="Times New Roman" w:hAnsi="Times New Roman" w:cs="Times New Roman"/>
          <w:sz w:val="24"/>
          <w:szCs w:val="24"/>
        </w:rPr>
        <w:t>1</w:t>
      </w:r>
      <w:r w:rsidR="009761D4">
        <w:rPr>
          <w:rFonts w:ascii="Times New Roman" w:eastAsia="Times New Roman" w:hAnsi="Times New Roman" w:cs="Times New Roman"/>
          <w:sz w:val="24"/>
          <w:szCs w:val="24"/>
        </w:rPr>
        <w:t>58</w:t>
      </w:r>
    </w:p>
    <w:p w:rsidR="00876814" w:rsidRDefault="00876814" w:rsidP="00876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667" w:rsidRDefault="00963667" w:rsidP="00876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349" w:rsidRPr="00963667" w:rsidRDefault="00596349" w:rsidP="00596349">
      <w:pPr>
        <w:pStyle w:val="Antrat1"/>
        <w:ind w:left="375" w:right="-127"/>
        <w:jc w:val="center"/>
        <w:rPr>
          <w:lang w:val="lt-LT"/>
        </w:rPr>
      </w:pPr>
      <w:r w:rsidRPr="00963667">
        <w:rPr>
          <w:lang w:val="lt-LT"/>
        </w:rPr>
        <w:t xml:space="preserve">VARĖNOS ,,ĄŽUOLO“ GIMNAZIJOS </w:t>
      </w:r>
    </w:p>
    <w:p w:rsidR="00596349" w:rsidRPr="00963667" w:rsidRDefault="00596349" w:rsidP="00963667">
      <w:pPr>
        <w:pStyle w:val="Antrat1"/>
        <w:ind w:left="375" w:right="-127"/>
        <w:jc w:val="center"/>
        <w:rPr>
          <w:lang w:val="lt-LT"/>
        </w:rPr>
      </w:pPr>
      <w:r w:rsidRPr="00963667">
        <w:rPr>
          <w:lang w:val="lt-LT"/>
        </w:rPr>
        <w:t>SOCIALINĖS  PILIETINĖS VEIKLOS ORGANIZAVIMO TVARKOS APRAŠAS</w:t>
      </w:r>
    </w:p>
    <w:p w:rsidR="00596349" w:rsidRPr="00963667" w:rsidRDefault="00596349" w:rsidP="009636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6349" w:rsidRPr="00963667" w:rsidRDefault="00596349" w:rsidP="00963667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667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:rsidR="00596349" w:rsidRPr="00963667" w:rsidRDefault="00596349" w:rsidP="00963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349" w:rsidRPr="00963667" w:rsidRDefault="00596349" w:rsidP="0096366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63667">
        <w:rPr>
          <w:rFonts w:ascii="Times New Roman" w:hAnsi="Times New Roman" w:cs="Times New Roman"/>
          <w:sz w:val="24"/>
          <w:szCs w:val="24"/>
        </w:rPr>
        <w:t xml:space="preserve">Socialinės pilietinės veiklos organizavimo tvarkos aprašas  (toliau </w:t>
      </w:r>
      <w:r w:rsidRPr="00963667">
        <w:rPr>
          <w:rFonts w:ascii="Times New Roman" w:hAnsi="Times New Roman" w:cs="Times New Roman"/>
          <w:bCs/>
          <w:sz w:val="24"/>
          <w:szCs w:val="24"/>
        </w:rPr>
        <w:t>–</w:t>
      </w:r>
      <w:r w:rsidRPr="00963667">
        <w:rPr>
          <w:rFonts w:ascii="Times New Roman" w:hAnsi="Times New Roman" w:cs="Times New Roman"/>
          <w:sz w:val="24"/>
          <w:szCs w:val="24"/>
        </w:rPr>
        <w:t xml:space="preserve"> Aprašas) numato socialinės  pilietinės veiklos organizavimo principus: </w:t>
      </w:r>
      <w:r w:rsidRPr="00963667">
        <w:rPr>
          <w:rFonts w:ascii="Times New Roman" w:hAnsi="Times New Roman" w:cs="Times New Roman"/>
          <w:color w:val="000000"/>
          <w:sz w:val="24"/>
          <w:szCs w:val="24"/>
        </w:rPr>
        <w:t>socialinės pilietinės veiklos tikslus ir uždavinius, veiklos kryptis, atlikimo būdus bei trukmę, veiklos organizavimą ir vykdymą.</w:t>
      </w:r>
    </w:p>
    <w:p w:rsidR="00596349" w:rsidRPr="00963667" w:rsidRDefault="00596349" w:rsidP="00963667">
      <w:pPr>
        <w:numPr>
          <w:ilvl w:val="0"/>
          <w:numId w:val="3"/>
        </w:numPr>
        <w:tabs>
          <w:tab w:val="num" w:pos="0"/>
          <w:tab w:val="left" w:pos="1134"/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63667">
        <w:rPr>
          <w:rFonts w:ascii="Times New Roman" w:hAnsi="Times New Roman" w:cs="Times New Roman"/>
          <w:sz w:val="24"/>
          <w:szCs w:val="24"/>
        </w:rPr>
        <w:t>Aprašas parengtas vadovaujantis Švietimo, mokslo ir sporto ministerijos 2023 m. balandžio 24 d. įsakymu Nr. V-586 patvirtintu 2023-2024 ir 2024-2025 mokslo metų pagrindinio ir vidurinio ugdymo programų bendraisiais ugdymo planais.</w:t>
      </w:r>
    </w:p>
    <w:p w:rsidR="00596349" w:rsidRPr="00963667" w:rsidRDefault="00596349" w:rsidP="00963667">
      <w:pPr>
        <w:numPr>
          <w:ilvl w:val="0"/>
          <w:numId w:val="3"/>
        </w:numPr>
        <w:tabs>
          <w:tab w:val="left" w:pos="720"/>
          <w:tab w:val="left" w:pos="1134"/>
          <w:tab w:val="left" w:pos="1418"/>
        </w:tabs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63667">
        <w:rPr>
          <w:rFonts w:ascii="Times New Roman" w:hAnsi="Times New Roman" w:cs="Times New Roman"/>
          <w:color w:val="000000"/>
          <w:spacing w:val="-11"/>
          <w:sz w:val="24"/>
          <w:szCs w:val="24"/>
        </w:rPr>
        <w:t>Socialinė pilietinė veikla yra privaloma pagrindinio ir vidurinio ugdymo programų dalis,</w:t>
      </w:r>
      <w:r w:rsidRPr="00963667">
        <w:rPr>
          <w:rFonts w:ascii="Times New Roman" w:hAnsi="Times New Roman" w:cs="Times New Roman"/>
          <w:sz w:val="24"/>
          <w:szCs w:val="24"/>
        </w:rPr>
        <w:t xml:space="preserve"> įtraukiama į ugdymo planą ir siejama su pilietiškumo ugdymu, gimnazijos bendruomenės tradicijomis, vykdomais projektais, kultūrinėmis bei socializacijos programomis, savanorystės projektais.</w:t>
      </w:r>
    </w:p>
    <w:p w:rsidR="00596349" w:rsidRPr="00963667" w:rsidRDefault="00596349" w:rsidP="009636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49" w:rsidRPr="00963667" w:rsidRDefault="00596349" w:rsidP="00963667">
      <w:pPr>
        <w:pStyle w:val="Default"/>
        <w:jc w:val="center"/>
        <w:rPr>
          <w:b/>
          <w:bCs/>
          <w:lang w:val="lt-LT"/>
        </w:rPr>
      </w:pPr>
      <w:r w:rsidRPr="00963667">
        <w:rPr>
          <w:b/>
          <w:bCs/>
          <w:lang w:val="lt-LT"/>
        </w:rPr>
        <w:t xml:space="preserve">II. SOCIALINĖS  PILIETINĖS VEIKLOS TIKSLAI IR UŽDAVINIAI </w:t>
      </w:r>
    </w:p>
    <w:p w:rsidR="00596349" w:rsidRPr="00963667" w:rsidRDefault="00596349" w:rsidP="00963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349" w:rsidRPr="00963667" w:rsidRDefault="00596349" w:rsidP="00963667">
      <w:pPr>
        <w:tabs>
          <w:tab w:val="left" w:pos="1418"/>
        </w:tabs>
        <w:autoSpaceDE w:val="0"/>
        <w:autoSpaceDN w:val="0"/>
        <w:adjustRightInd w:val="0"/>
        <w:spacing w:after="0" w:line="336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4.</w:t>
      </w:r>
      <w:r w:rsidRPr="00963667">
        <w:rPr>
          <w:rFonts w:ascii="Times New Roman" w:hAnsi="Times New Roman" w:cs="Times New Roman"/>
          <w:bCs/>
          <w:sz w:val="24"/>
          <w:szCs w:val="24"/>
        </w:rPr>
        <w:tab/>
        <w:t>Socialinės-pilietinės veiklos tikslas – skatinti mokinius aktyviu dalyvavimu prisidėti sprendžiant aktualias socialines problemas bendruomeniniame ir visuomeniniame gyvenime ir, reflektuojant savo patirtį, ugdytis pilietiškumo, socialinę, emocinę ir sveikos gyvensenos bei kitas kompetencijas.</w:t>
      </w:r>
    </w:p>
    <w:p w:rsidR="00596349" w:rsidRPr="00963667" w:rsidRDefault="00596349" w:rsidP="00963667">
      <w:pPr>
        <w:tabs>
          <w:tab w:val="left" w:pos="1418"/>
        </w:tabs>
        <w:autoSpaceDE w:val="0"/>
        <w:autoSpaceDN w:val="0"/>
        <w:adjustRightInd w:val="0"/>
        <w:spacing w:after="0" w:line="336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5.</w:t>
      </w:r>
      <w:r w:rsidRPr="00963667">
        <w:rPr>
          <w:rFonts w:ascii="Times New Roman" w:hAnsi="Times New Roman" w:cs="Times New Roman"/>
          <w:bCs/>
          <w:sz w:val="24"/>
          <w:szCs w:val="24"/>
        </w:rPr>
        <w:tab/>
        <w:t>Socialinės-pilietinės veiklos uždaviniai:</w:t>
      </w:r>
    </w:p>
    <w:p w:rsidR="00596349" w:rsidRPr="00963667" w:rsidRDefault="00596349" w:rsidP="00963667">
      <w:pPr>
        <w:tabs>
          <w:tab w:val="left" w:pos="1418"/>
        </w:tabs>
        <w:autoSpaceDE w:val="0"/>
        <w:autoSpaceDN w:val="0"/>
        <w:adjustRightInd w:val="0"/>
        <w:spacing w:after="0" w:line="336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5.1. skatinti mokinių visapusišką asmenybės brandą ir dalyvavimu grįstą mokymąsi;</w:t>
      </w:r>
    </w:p>
    <w:p w:rsidR="00596349" w:rsidRPr="00963667" w:rsidRDefault="00596349" w:rsidP="00963667">
      <w:pPr>
        <w:tabs>
          <w:tab w:val="left" w:pos="1418"/>
        </w:tabs>
        <w:autoSpaceDE w:val="0"/>
        <w:autoSpaceDN w:val="0"/>
        <w:adjustRightInd w:val="0"/>
        <w:spacing w:after="0" w:line="336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5.2. padėti įsisąmoninti kiekvieno mokinio atsakomybę kuriant savo asmeninę, gimnazijos bendruomenės ir platesnės visuomenės gerovę bei paskatinti ieškoti pozityvių saviraiškos būdų;</w:t>
      </w:r>
    </w:p>
    <w:p w:rsidR="00596349" w:rsidRPr="00963667" w:rsidRDefault="00596349" w:rsidP="00963667">
      <w:pPr>
        <w:tabs>
          <w:tab w:val="left" w:pos="1418"/>
        </w:tabs>
        <w:autoSpaceDE w:val="0"/>
        <w:autoSpaceDN w:val="0"/>
        <w:adjustRightInd w:val="0"/>
        <w:spacing w:after="0" w:line="336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5.3. skatinti mokinius apgalvoti savo patirtis, ugdytis savistabos įgūdžius, gebėjimą kritiškai įsivertinti savo priimtų sprendimų pagrįstumą ir pridėtinę vertę sau patiems bei licėjaus bendruomenei.</w:t>
      </w:r>
    </w:p>
    <w:p w:rsidR="00596349" w:rsidRPr="00963667" w:rsidRDefault="00596349" w:rsidP="005963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6349" w:rsidRPr="00963667" w:rsidRDefault="00596349" w:rsidP="00596349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hanging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667">
        <w:rPr>
          <w:rFonts w:ascii="Times New Roman" w:hAnsi="Times New Roman" w:cs="Times New Roman"/>
          <w:b/>
          <w:bCs/>
          <w:sz w:val="24"/>
          <w:szCs w:val="24"/>
        </w:rPr>
        <w:t>SOCIALINĖS  PILIETINĖS VEIKLOS KRYPTYS</w:t>
      </w:r>
    </w:p>
    <w:p w:rsidR="00596349" w:rsidRPr="00963667" w:rsidRDefault="00596349" w:rsidP="0059634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6349" w:rsidRPr="00963667" w:rsidRDefault="00596349" w:rsidP="0059634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6. Socialinė-pilietinė veikla yra mokinio laisvai pasirenkama. Per mokslo metus privaloma pasirinkti veiklas ne mažiau kaip iš dviejų skirtingų veiklos krypčių (žr. punktą 7).</w:t>
      </w:r>
    </w:p>
    <w:p w:rsidR="00596349" w:rsidRPr="00963667" w:rsidRDefault="00596349" w:rsidP="0059634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lastRenderedPageBreak/>
        <w:t>6.1. Socialinę pilietinę veiklą mokinys planuoja mokslo metų pradžioje ir rengia socialinės pilieti</w:t>
      </w:r>
      <w:r w:rsidR="009761D4">
        <w:rPr>
          <w:rFonts w:ascii="Times New Roman" w:hAnsi="Times New Roman" w:cs="Times New Roman"/>
          <w:bCs/>
          <w:sz w:val="24"/>
          <w:szCs w:val="24"/>
        </w:rPr>
        <w:t>nės veiklos individualų planą (</w:t>
      </w:r>
      <w:r w:rsidRPr="00963667">
        <w:rPr>
          <w:rFonts w:ascii="Times New Roman" w:hAnsi="Times New Roman" w:cs="Times New Roman"/>
          <w:bCs/>
          <w:sz w:val="24"/>
          <w:szCs w:val="24"/>
        </w:rPr>
        <w:t xml:space="preserve">2 priedas). Socialinės pilietinės veiklos planą mokinys aptaria ir suderina su klasės auklėtoju. 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 Siūlomos socialinės-pilietinės veiklos kryptys: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7.1. Pilietinė veikla: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7.1.1. Pilietinių iniciatyvų organizavimas.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7.1.2. Dalyvavimas pilietinėse akcijose.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7.1.3. Veikla gimnazijos mokinių savivaldoje.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7.1.4. Gimnazijos atstovavimas miesto (rajono) visuomeninėje veikloje.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7.1.5. Kita mokinių pasirinkta ir su klasės vadovu, mokomojo dalyko mokytoju arba  mokyklos vadovais suderinta pilietinė veikla.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7.2. Socialinė veikla: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7.2.1. Labdaros akcijų inicijavimas ir dalyvavimas jose.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7.2.2. Savanoriškas darbas nevyriausybinėse organizacijose.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7.2.3. Savanoriška veikla globos namuose, ikimokyklinio ugdymo įstaigose, kitose mokyklose, švietimo ir kultūros įstaigose, ligoninėse, senelių globos namuose, gyvūnų prieglaudose ir kt.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7.2.4. Pagalba mokymosi sunkumų turintiems mokiniams.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7.2.5. Apleistų kapų tvarkymas.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7.2.6. Kita mokinių pasirinkta ir su klasės vadovu, mokomojo dalyko arba mokyklos vadovais suderinta socialinė veikla.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7.3. Kultūrinė veikla: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 xml:space="preserve">7.3.1. Dalyvavimas rengiant gimnazijos laikraštį. 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7.3.2. Kūrybinė veikla spaudoje, elektroninėje erdvėje ir pan.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7.3.3. Gimnazijos, miesto, rajono, šalies ar tarptautinių kultūrinių renginių organizavimas ir (ar) savanoriavimas juose.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7.3.4. Parodų rengimas.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7.3.5. Darbas gimnazijos muziejuje.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7.3.6. Kita mokinių pasirinkta ir su klasės vadovu, mokomojo dalyko mokytoju arba mokyklos vadovais suderinta kultūrinė veikla.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7.4. Sportinė veikla: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7.4.1. Sportinių renginių, varžybų organizavimas, teisėjavimas juose.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7.4.2. Kita savanoriška veikla sportinių renginių metu.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7.5. Ekologinė veikla: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7.5.1. Gimnazijos ir miesto, rajono  teritorijų tvarkymas.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lastRenderedPageBreak/>
        <w:t>7.5.2. Dalyvavimas ekologiniuose projektuose bei akcijose.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7.5.3.</w:t>
      </w:r>
      <w:r w:rsidRPr="00963667">
        <w:rPr>
          <w:rFonts w:ascii="Times New Roman" w:hAnsi="Times New Roman" w:cs="Times New Roman"/>
          <w:sz w:val="24"/>
          <w:szCs w:val="24"/>
        </w:rPr>
        <w:t xml:space="preserve"> </w:t>
      </w:r>
      <w:r w:rsidRPr="00963667">
        <w:rPr>
          <w:rFonts w:ascii="Times New Roman" w:hAnsi="Times New Roman" w:cs="Times New Roman"/>
          <w:bCs/>
          <w:sz w:val="24"/>
          <w:szCs w:val="24"/>
        </w:rPr>
        <w:t>Kita mokinių pasirinkta ir su klasės vadovu, mokomojo dalyko mokytoju arba mokyklos vadovais suderinta ekologinė veikla.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7.6. Darbinė veikla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7.6.1. Kabinetų ir kitų patalpų tvarkymas.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7.6.2. Inventoriaus smulkus remontas.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7.6.3. Dekoracijų renginiams ruošimas.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7.6.4. Gimnazijos atributikos ir suvenyrų gamyba.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7.6.5. Gimnazijos patalpų, priemonių  paruošimas brandos egzaminams.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7.7. Kita mokinių pasirinkta ir su klasės vadovu, mokomojo dalyko mokytoju arba mokyklos vadovais suderinta darbinė veikla.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7.7.1. Budėjimas renginių metu.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7.7.2. Pagalba mokytojams, klasės vadovui ir kitiems gimnazijos darbuotojams.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7.7.3. Darbas gimnazijos bibliotekoje, skaitykloje.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7.7.4. Pagalba organizuojant apklausas, tyrimus ir juos apibendrinant.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7.8.  Kita, mokinio pasirinkta arba jam pasiūlyta, veikla.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349" w:rsidRPr="00963667" w:rsidRDefault="00596349" w:rsidP="0059634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667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963667">
        <w:rPr>
          <w:rFonts w:ascii="Times New Roman" w:hAnsi="Times New Roman" w:cs="Times New Roman"/>
          <w:b/>
          <w:bCs/>
          <w:sz w:val="24"/>
          <w:szCs w:val="24"/>
        </w:rPr>
        <w:tab/>
        <w:t>SOCIALINĖS  PILIETINĖS VEIKLOS ORGANIZAVIMAS, APSKAITA, KOORDINAVIMAS IR PRIEŽIŪRA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8. Socialinė-pilietinė veikla yra privaloma ugdymo proceso dalis. Jai skiriama trukmė per mokslo metus: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8.1. I klasių mokiniams 20 valandų;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8.2. II klasių mokiniams 10 valandų (2023/2024m.m.), nuo 2024/2025m.m. 20 valandų;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8.3. III –IV  klasių mokiniams 70 valandų per dvejus mokslo metus, bet ne mažiau kaip 40 valandų III – gimnazijos klasėje.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9. Socialinei-pilietinei veiklai skirtos valandos nėra įskaičiuojamas į mokinio mokymosi krūvį, tai laisvu nuo pamokų metu vykdoma veikla, kuri gali būti atliekama ir mokinių atostogų metu.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 xml:space="preserve">10. Socialinę pilietinę veiklą gali inicijuoti mokiniai, klasių auklėtojai, dalykų mokytojai, bibliotekos – skaityklos darbuotojai, kiti gimnazijos darbuotojai, mokinių tėvai, socialiniai partneriai. 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11. Socialinę-pilietinę veiklą mokiniai gali atlikti individualiai arba grupėmis, bendradarbiaujant su savivaldos institucijomis, visuomeninėmis ar kitomis organizacijomis, asociacijomis ir kt.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12. Socialinę-pilietinę veiklą mokiniai fiksuoja šios veiklos apskaitos lapuose (1 priedas) ir individualiuose veiklos planavimo lapuose (2 priedas).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12.1. Atliktos veiklos įrodymus (pvz., veiklą patvirtinančius dokumentus, nuotraukas, kitus įrodymus ) mokiniai kaupia socialinės-pilietinės veiklos aplanke. Veiklos aplanko formą mokslo metų pradžioje mokiniai suderina su klasės vadovu.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13. Mokinių pareigos atliekant socialinę-pilietinę veiklą: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13.1. parengti planą dėl galimos socialinės-pilietinės veiklos pobūdžio ir turinio;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13.2. aptarti savo pasiūlytas veiklas ir užduotis su klasės vadovu;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13.3. atsakingai vykdyti suplanuotas veiklas;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13.5. kaupti savo socialinės-pilietinės veiklos įrodymus;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13.6. aptarti atliktas veiklas su klasės vadovu, pateikti socialinės-pilietinės veiklos reikiamus įrodymus;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13.7. kilus nenumatytoms aplinkybėms, koreguoti, perplanuoti savo socialinę-pilietinę veiklą.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14. Socialinės pilietinės  veiklos apskaitą ir kontrolę vykdo klasės vadovas: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14.1. Klasių vadovai mokslo metų pradžioje mokinius pasirašytinai supažindina su socialinės-pilietinės veiklos organizavimo ir vykdymo tvarka gimnazijoje.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 xml:space="preserve">14.2. Mokslo metų pradžioje  su mokiniais aptaria ir tvirtina  individualų mokinio socialinės pilietinės veiklos planą. 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14.3. Klasės vadovas ne mažiau kaip vieną kartą per pusmetį su mokiniais aptaria jų vykdomą socialinę pilietinę veiklą.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14.4. Mokslo metų pabaigoje klasės vadovas patikrina, kad būtų įvykdytas minimalūs socialinės-pilietinės veiklos reikalavimai, individualių pokalbių, klasės valandėlių metu aptaria ir apibendrina mokinių įvykdytas veiklas 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14.5. Veiklos apskaitą ir vertinimą vykdo klasių vadovai elektroniniame dienyne arba socialinės pilietinės veiklos apskaitos lapuose (3 priedas).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15. Pirmojo pusmečio metu mokiniams rekomenduojama atlikti ne mažiau kaip pusę numatytų socialinės-pilietinės veiklos valandų. Jei per pirmąjį pusmetį mokinys neatlieka šios veiklos, antrame pusmetyje mokiniui leidžiama intensyvinti veiklą ir atlikti likusias privalomas valandas.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16. II pusmečio pabaigoje socialinės pilietinės veiklos rezultatas vertinamas įrašu „įskaityta“ / „neįskaityta“  ir  fiksuojamas elektroniniame dienyne arba  socialinės pilietinės veiklos apskaitos lapuose ( 3 priedas).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17. Mokiniams, pateikusiems pažymėjimą, patvirtinantį savanorio atliktą savanorišką tarnybą pagal Jaunimo savanoriškos tarnybos organizavimo tvarkos aprašą, patvirtintą Lietuvos Respublikos socialinės apsaugos ir darbo ministro 2018 m. birželio 22 d. įsakymu Nr. A1-317 „Dėl Jaunimo savanoriškos tarnybos organizavimo tvarkos aprašo patvirtinimo“, įskaitoma socialinė-pilietinė veikla.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18. Mokiniui, negavusiam metinio įskaityto socialinės-pilietinės veiklos įvertinimo, skiriama papildomo laiko jai atlikti. Mokinių socialinės-pilietinės veiklos atlikimo klausimai svarstomi mokytojų taryboje.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19. Mokslo metų pabaigoje užpildytus socialinės-pilietinės veiklos apskaitos lapus klasių vadovai priduoda direktoriaus pavaduotojams ugdymui.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349" w:rsidRPr="00963667" w:rsidRDefault="00596349" w:rsidP="00596349">
      <w:pPr>
        <w:pStyle w:val="Sraopastraipa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667">
        <w:rPr>
          <w:rFonts w:ascii="Times New Roman" w:hAnsi="Times New Roman" w:cs="Times New Roman"/>
          <w:b/>
          <w:bCs/>
          <w:sz w:val="24"/>
          <w:szCs w:val="24"/>
        </w:rPr>
        <w:t>BAIGIAMOSIOS NUOSTAT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20. Socialinės-pilietinės veiklos priežiūrą vykdo direktoriaus pavaduotojas ugdymui.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21. II ir IV klasės mokinys tik atlikęs socialinę-pilietinę veiklą yra laikomas baigusiu pagrindinio arba vidurinio ugdymo programą.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667">
        <w:rPr>
          <w:rFonts w:ascii="Times New Roman" w:hAnsi="Times New Roman" w:cs="Times New Roman"/>
          <w:bCs/>
          <w:sz w:val="24"/>
          <w:szCs w:val="24"/>
        </w:rPr>
        <w:t>22. Socialinės-pilietinės veiklos organizavimo tvarka esant būtinybei bendru sutarimu gali būti peržiūrima ir koreguojama.</w:t>
      </w:r>
    </w:p>
    <w:p w:rsidR="00596349" w:rsidRPr="00963667" w:rsidRDefault="00596349" w:rsidP="0059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6349" w:rsidRPr="00963667" w:rsidRDefault="00596349" w:rsidP="00596349">
      <w:pPr>
        <w:pStyle w:val="Default"/>
        <w:jc w:val="both"/>
        <w:rPr>
          <w:lang w:val="lt-LT"/>
        </w:rPr>
      </w:pPr>
    </w:p>
    <w:p w:rsidR="00596349" w:rsidRPr="00963667" w:rsidRDefault="00596349" w:rsidP="00596349">
      <w:pPr>
        <w:pStyle w:val="Default"/>
        <w:jc w:val="center"/>
        <w:rPr>
          <w:lang w:val="lt-LT"/>
        </w:rPr>
      </w:pPr>
      <w:r w:rsidRPr="00963667">
        <w:rPr>
          <w:lang w:val="lt-LT"/>
        </w:rPr>
        <w:t>_______________________________________________</w:t>
      </w:r>
    </w:p>
    <w:p w:rsidR="00596349" w:rsidRPr="00963667" w:rsidRDefault="00596349" w:rsidP="00596349">
      <w:pPr>
        <w:pStyle w:val="Default"/>
        <w:jc w:val="center"/>
        <w:rPr>
          <w:lang w:val="lt-LT"/>
        </w:rPr>
      </w:pPr>
    </w:p>
    <w:p w:rsidR="00596349" w:rsidRPr="00963667" w:rsidRDefault="00596349" w:rsidP="00596349">
      <w:pPr>
        <w:pStyle w:val="Default"/>
        <w:rPr>
          <w:lang w:val="lt-LT"/>
        </w:rPr>
      </w:pPr>
    </w:p>
    <w:p w:rsidR="00596349" w:rsidRPr="00963667" w:rsidRDefault="00596349" w:rsidP="00596349">
      <w:pPr>
        <w:pStyle w:val="Default"/>
        <w:rPr>
          <w:lang w:val="lt-LT"/>
        </w:rPr>
      </w:pPr>
    </w:p>
    <w:p w:rsidR="00596349" w:rsidRPr="00963667" w:rsidRDefault="00596349" w:rsidP="00596349">
      <w:pPr>
        <w:pStyle w:val="Default"/>
        <w:rPr>
          <w:lang w:val="lt-LT"/>
        </w:rPr>
      </w:pPr>
    </w:p>
    <w:p w:rsidR="00596349" w:rsidRPr="00963667" w:rsidRDefault="00596349" w:rsidP="00596349">
      <w:pPr>
        <w:pStyle w:val="Default"/>
        <w:rPr>
          <w:lang w:val="lt-LT"/>
        </w:rPr>
      </w:pPr>
    </w:p>
    <w:p w:rsidR="00596349" w:rsidRPr="00963667" w:rsidRDefault="00596349" w:rsidP="00596349">
      <w:pPr>
        <w:pStyle w:val="Default"/>
        <w:rPr>
          <w:lang w:val="lt-LT"/>
        </w:rPr>
      </w:pPr>
    </w:p>
    <w:p w:rsidR="00596349" w:rsidRPr="00963667" w:rsidRDefault="00596349" w:rsidP="00596349">
      <w:pPr>
        <w:pStyle w:val="Default"/>
        <w:rPr>
          <w:lang w:val="lt-LT"/>
        </w:rPr>
      </w:pPr>
    </w:p>
    <w:p w:rsidR="00596349" w:rsidRPr="00963667" w:rsidRDefault="00596349" w:rsidP="00596349">
      <w:pPr>
        <w:pStyle w:val="Default"/>
        <w:rPr>
          <w:lang w:val="lt-LT"/>
        </w:rPr>
      </w:pPr>
    </w:p>
    <w:p w:rsidR="00596349" w:rsidRPr="00963667" w:rsidRDefault="00596349" w:rsidP="00596349">
      <w:pPr>
        <w:pStyle w:val="Default"/>
        <w:rPr>
          <w:lang w:val="lt-LT"/>
        </w:rPr>
      </w:pPr>
    </w:p>
    <w:p w:rsidR="00596349" w:rsidRPr="00963667" w:rsidRDefault="00596349" w:rsidP="00596349">
      <w:pPr>
        <w:pStyle w:val="Default"/>
        <w:rPr>
          <w:lang w:val="lt-LT"/>
        </w:rPr>
      </w:pPr>
    </w:p>
    <w:p w:rsidR="00596349" w:rsidRPr="00963667" w:rsidRDefault="00596349" w:rsidP="00596349">
      <w:pPr>
        <w:pStyle w:val="Default"/>
        <w:rPr>
          <w:lang w:val="lt-LT"/>
        </w:rPr>
      </w:pPr>
    </w:p>
    <w:p w:rsidR="00596349" w:rsidRPr="00963667" w:rsidRDefault="00596349" w:rsidP="00596349">
      <w:pPr>
        <w:pStyle w:val="Default"/>
        <w:rPr>
          <w:lang w:val="lt-LT"/>
        </w:rPr>
      </w:pPr>
    </w:p>
    <w:p w:rsidR="00596349" w:rsidRPr="00963667" w:rsidRDefault="00596349" w:rsidP="00596349">
      <w:pPr>
        <w:pStyle w:val="Default"/>
        <w:rPr>
          <w:lang w:val="lt-LT"/>
        </w:rPr>
      </w:pPr>
    </w:p>
    <w:p w:rsidR="00596349" w:rsidRPr="00963667" w:rsidRDefault="00596349" w:rsidP="00596349">
      <w:pPr>
        <w:pStyle w:val="Default"/>
        <w:rPr>
          <w:lang w:val="lt-LT"/>
        </w:rPr>
      </w:pPr>
    </w:p>
    <w:p w:rsidR="00596349" w:rsidRPr="00963667" w:rsidRDefault="00596349" w:rsidP="00596349">
      <w:pPr>
        <w:pStyle w:val="Default"/>
        <w:rPr>
          <w:lang w:val="lt-LT"/>
        </w:rPr>
      </w:pPr>
    </w:p>
    <w:p w:rsidR="00596349" w:rsidRDefault="00596349" w:rsidP="00596349">
      <w:pPr>
        <w:pStyle w:val="Default"/>
        <w:rPr>
          <w:lang w:val="lt-LT"/>
        </w:rPr>
      </w:pPr>
    </w:p>
    <w:p w:rsidR="00963667" w:rsidRDefault="00963667" w:rsidP="00596349">
      <w:pPr>
        <w:pStyle w:val="Default"/>
        <w:rPr>
          <w:lang w:val="lt-LT"/>
        </w:rPr>
      </w:pPr>
    </w:p>
    <w:p w:rsidR="00963667" w:rsidRDefault="00963667" w:rsidP="00596349">
      <w:pPr>
        <w:pStyle w:val="Default"/>
        <w:rPr>
          <w:lang w:val="lt-LT"/>
        </w:rPr>
      </w:pPr>
    </w:p>
    <w:p w:rsidR="00963667" w:rsidRDefault="00963667" w:rsidP="00596349">
      <w:pPr>
        <w:pStyle w:val="Default"/>
        <w:rPr>
          <w:lang w:val="lt-LT"/>
        </w:rPr>
      </w:pPr>
    </w:p>
    <w:p w:rsidR="00963667" w:rsidRDefault="00963667" w:rsidP="00596349">
      <w:pPr>
        <w:pStyle w:val="Default"/>
        <w:rPr>
          <w:lang w:val="lt-LT"/>
        </w:rPr>
      </w:pPr>
    </w:p>
    <w:p w:rsidR="00963667" w:rsidRDefault="00963667" w:rsidP="00596349">
      <w:pPr>
        <w:pStyle w:val="Default"/>
        <w:rPr>
          <w:lang w:val="lt-LT"/>
        </w:rPr>
      </w:pPr>
    </w:p>
    <w:p w:rsidR="00963667" w:rsidRDefault="00963667" w:rsidP="00596349">
      <w:pPr>
        <w:pStyle w:val="Default"/>
        <w:rPr>
          <w:lang w:val="lt-LT"/>
        </w:rPr>
      </w:pPr>
    </w:p>
    <w:p w:rsidR="00963667" w:rsidRDefault="00963667" w:rsidP="00596349">
      <w:pPr>
        <w:pStyle w:val="Default"/>
        <w:rPr>
          <w:lang w:val="lt-LT"/>
        </w:rPr>
      </w:pPr>
    </w:p>
    <w:p w:rsidR="00963667" w:rsidRPr="00963667" w:rsidRDefault="00963667" w:rsidP="00596349">
      <w:pPr>
        <w:pStyle w:val="Default"/>
        <w:rPr>
          <w:lang w:val="lt-LT"/>
        </w:rPr>
      </w:pPr>
    </w:p>
    <w:p w:rsidR="00596349" w:rsidRPr="00963667" w:rsidRDefault="00596349" w:rsidP="00596349">
      <w:pPr>
        <w:pStyle w:val="Default"/>
        <w:jc w:val="center"/>
        <w:rPr>
          <w:lang w:val="lt-LT"/>
        </w:rPr>
      </w:pPr>
    </w:p>
    <w:p w:rsidR="00596349" w:rsidRPr="00963667" w:rsidRDefault="00596349" w:rsidP="00596349">
      <w:pPr>
        <w:pStyle w:val="Default"/>
        <w:jc w:val="right"/>
        <w:rPr>
          <w:lang w:val="lt-LT"/>
        </w:rPr>
      </w:pPr>
      <w:r w:rsidRPr="00963667">
        <w:rPr>
          <w:lang w:val="lt-LT"/>
        </w:rPr>
        <w:t>Priedas Nr.1</w:t>
      </w:r>
    </w:p>
    <w:p w:rsidR="00596349" w:rsidRPr="00963667" w:rsidRDefault="00596349" w:rsidP="00596349">
      <w:pPr>
        <w:pStyle w:val="Default"/>
        <w:jc w:val="center"/>
        <w:rPr>
          <w:lang w:val="lt-LT"/>
        </w:rPr>
      </w:pPr>
    </w:p>
    <w:p w:rsidR="00596349" w:rsidRPr="00963667" w:rsidRDefault="00596349" w:rsidP="00596349">
      <w:pPr>
        <w:pStyle w:val="Default"/>
        <w:jc w:val="center"/>
        <w:rPr>
          <w:lang w:val="lt-LT"/>
        </w:rPr>
      </w:pPr>
    </w:p>
    <w:p w:rsidR="00596349" w:rsidRPr="00963667" w:rsidRDefault="00596349" w:rsidP="00596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667">
        <w:rPr>
          <w:rFonts w:ascii="Times New Roman" w:hAnsi="Times New Roman" w:cs="Times New Roman"/>
          <w:sz w:val="24"/>
          <w:szCs w:val="24"/>
        </w:rPr>
        <w:t>Varėnos ,,Ąžuolo“ gimnazijos</w:t>
      </w:r>
    </w:p>
    <w:p w:rsidR="00596349" w:rsidRPr="00963667" w:rsidRDefault="00596349" w:rsidP="0059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49" w:rsidRPr="00963667" w:rsidRDefault="00596349" w:rsidP="00596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667">
        <w:rPr>
          <w:rFonts w:ascii="Times New Roman" w:hAnsi="Times New Roman" w:cs="Times New Roman"/>
          <w:sz w:val="24"/>
          <w:szCs w:val="24"/>
        </w:rPr>
        <w:t xml:space="preserve">           .......................klasės mokinio (ės)..........................................................</w:t>
      </w:r>
    </w:p>
    <w:p w:rsidR="00596349" w:rsidRDefault="00596349" w:rsidP="0059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6FC" w:rsidRPr="00963667" w:rsidRDefault="006756FC" w:rsidP="0059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49" w:rsidRPr="00963667" w:rsidRDefault="00596349" w:rsidP="00596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67">
        <w:rPr>
          <w:rFonts w:ascii="Times New Roman" w:hAnsi="Times New Roman" w:cs="Times New Roman"/>
          <w:b/>
          <w:sz w:val="24"/>
          <w:szCs w:val="24"/>
        </w:rPr>
        <w:t>SOCIALINĖS PILIETINĖS VEIKLOS APSKAITOS LAPAS</w:t>
      </w:r>
    </w:p>
    <w:p w:rsidR="00596349" w:rsidRPr="00963667" w:rsidRDefault="00596349" w:rsidP="0059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90" w:tblpY="15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843"/>
        <w:gridCol w:w="1309"/>
        <w:gridCol w:w="2977"/>
      </w:tblGrid>
      <w:tr w:rsidR="00596349" w:rsidRPr="00963667" w:rsidTr="00596349">
        <w:trPr>
          <w:trHeight w:val="765"/>
        </w:trPr>
        <w:tc>
          <w:tcPr>
            <w:tcW w:w="3510" w:type="dxa"/>
          </w:tcPr>
          <w:p w:rsidR="00596349" w:rsidRPr="00963667" w:rsidRDefault="00596349" w:rsidP="0059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67">
              <w:rPr>
                <w:rFonts w:ascii="Times New Roman" w:hAnsi="Times New Roman" w:cs="Times New Roman"/>
                <w:sz w:val="24"/>
                <w:szCs w:val="24"/>
              </w:rPr>
              <w:t xml:space="preserve">Trumpas veiklos aprašymas </w:t>
            </w:r>
          </w:p>
        </w:tc>
        <w:tc>
          <w:tcPr>
            <w:tcW w:w="1843" w:type="dxa"/>
          </w:tcPr>
          <w:p w:rsidR="00596349" w:rsidRPr="00963667" w:rsidRDefault="00596349" w:rsidP="0059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67">
              <w:rPr>
                <w:rFonts w:ascii="Times New Roman" w:hAnsi="Times New Roman" w:cs="Times New Roman"/>
                <w:sz w:val="24"/>
                <w:szCs w:val="24"/>
              </w:rPr>
              <w:t xml:space="preserve">Veiklos vykdymo </w:t>
            </w:r>
          </w:p>
          <w:p w:rsidR="00596349" w:rsidRPr="00963667" w:rsidRDefault="00596349" w:rsidP="0059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6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309" w:type="dxa"/>
          </w:tcPr>
          <w:p w:rsidR="00596349" w:rsidRPr="00963667" w:rsidRDefault="00596349" w:rsidP="0059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67">
              <w:rPr>
                <w:rFonts w:ascii="Times New Roman" w:hAnsi="Times New Roman" w:cs="Times New Roman"/>
                <w:sz w:val="24"/>
                <w:szCs w:val="24"/>
              </w:rPr>
              <w:t>Valandų skaičius</w:t>
            </w:r>
          </w:p>
        </w:tc>
        <w:tc>
          <w:tcPr>
            <w:tcW w:w="2977" w:type="dxa"/>
          </w:tcPr>
          <w:p w:rsidR="00596349" w:rsidRPr="00963667" w:rsidRDefault="00596349" w:rsidP="0059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67">
              <w:rPr>
                <w:rFonts w:ascii="Times New Roman" w:hAnsi="Times New Roman" w:cs="Times New Roman"/>
                <w:sz w:val="24"/>
                <w:szCs w:val="24"/>
              </w:rPr>
              <w:t>Mokytojas (kitas asmuo)</w:t>
            </w:r>
          </w:p>
          <w:p w:rsidR="00596349" w:rsidRPr="00963667" w:rsidRDefault="00596349" w:rsidP="0059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67">
              <w:rPr>
                <w:rFonts w:ascii="Times New Roman" w:hAnsi="Times New Roman" w:cs="Times New Roman"/>
                <w:sz w:val="24"/>
                <w:szCs w:val="24"/>
              </w:rPr>
              <w:t>(Vardas, pavardė, parašas)</w:t>
            </w:r>
          </w:p>
          <w:p w:rsidR="00596349" w:rsidRPr="00963667" w:rsidRDefault="00596349" w:rsidP="0059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67">
              <w:rPr>
                <w:rFonts w:ascii="Times New Roman" w:hAnsi="Times New Roman" w:cs="Times New Roman"/>
                <w:sz w:val="24"/>
                <w:szCs w:val="24"/>
              </w:rPr>
              <w:t>(Papildomai el. paštas ir  telefonas, kai pasirašo ne mokyklos darbuotojas)</w:t>
            </w:r>
          </w:p>
        </w:tc>
      </w:tr>
      <w:tr w:rsidR="00596349" w:rsidRPr="00963667" w:rsidTr="00596349">
        <w:trPr>
          <w:trHeight w:val="1169"/>
        </w:trPr>
        <w:tc>
          <w:tcPr>
            <w:tcW w:w="3510" w:type="dxa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349" w:rsidRPr="00963667" w:rsidTr="00596349">
        <w:trPr>
          <w:trHeight w:val="1169"/>
        </w:trPr>
        <w:tc>
          <w:tcPr>
            <w:tcW w:w="3510" w:type="dxa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349" w:rsidRPr="00963667" w:rsidTr="002D3338">
        <w:trPr>
          <w:trHeight w:val="1169"/>
        </w:trPr>
        <w:tc>
          <w:tcPr>
            <w:tcW w:w="3510" w:type="dxa"/>
          </w:tcPr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349" w:rsidRPr="00963667" w:rsidTr="002D3338">
        <w:trPr>
          <w:trHeight w:val="1169"/>
        </w:trPr>
        <w:tc>
          <w:tcPr>
            <w:tcW w:w="3510" w:type="dxa"/>
          </w:tcPr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349" w:rsidRPr="00963667" w:rsidTr="002D3338">
        <w:trPr>
          <w:trHeight w:val="1169"/>
        </w:trPr>
        <w:tc>
          <w:tcPr>
            <w:tcW w:w="3510" w:type="dxa"/>
          </w:tcPr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349" w:rsidRPr="00963667" w:rsidTr="002D3338">
        <w:trPr>
          <w:trHeight w:val="1169"/>
        </w:trPr>
        <w:tc>
          <w:tcPr>
            <w:tcW w:w="3510" w:type="dxa"/>
          </w:tcPr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349" w:rsidRPr="00963667" w:rsidTr="002D3338">
        <w:trPr>
          <w:trHeight w:val="1169"/>
        </w:trPr>
        <w:tc>
          <w:tcPr>
            <w:tcW w:w="3510" w:type="dxa"/>
          </w:tcPr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6349" w:rsidRPr="00963667" w:rsidRDefault="00596349" w:rsidP="002D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349" w:rsidRPr="00963667" w:rsidRDefault="00596349" w:rsidP="00596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6349" w:rsidRPr="00963667" w:rsidRDefault="00596349" w:rsidP="0059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667">
        <w:rPr>
          <w:rFonts w:ascii="Times New Roman" w:hAnsi="Times New Roman" w:cs="Times New Roman"/>
          <w:sz w:val="24"/>
          <w:szCs w:val="24"/>
        </w:rPr>
        <w:t>Klasės auklėtojas ..........................................................................................</w:t>
      </w:r>
    </w:p>
    <w:p w:rsidR="00596349" w:rsidRPr="00963667" w:rsidRDefault="00596349" w:rsidP="0059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6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(vardas, pavardė, parašas)</w:t>
      </w:r>
    </w:p>
    <w:p w:rsidR="00596349" w:rsidRPr="00963667" w:rsidRDefault="00596349" w:rsidP="008E52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667">
        <w:rPr>
          <w:rFonts w:ascii="Times New Roman" w:hAnsi="Times New Roman" w:cs="Times New Roman"/>
          <w:sz w:val="24"/>
          <w:szCs w:val="24"/>
        </w:rPr>
        <w:t>Priedas Nr.</w:t>
      </w:r>
      <w:r w:rsidR="005319FA" w:rsidRPr="00963667">
        <w:rPr>
          <w:rFonts w:ascii="Times New Roman" w:hAnsi="Times New Roman" w:cs="Times New Roman"/>
          <w:sz w:val="24"/>
          <w:szCs w:val="24"/>
        </w:rPr>
        <w:t xml:space="preserve"> </w:t>
      </w:r>
      <w:r w:rsidRPr="00963667">
        <w:rPr>
          <w:rFonts w:ascii="Times New Roman" w:hAnsi="Times New Roman" w:cs="Times New Roman"/>
          <w:sz w:val="24"/>
          <w:szCs w:val="24"/>
        </w:rPr>
        <w:t>2</w:t>
      </w:r>
    </w:p>
    <w:p w:rsidR="00596349" w:rsidRPr="00963667" w:rsidRDefault="00596349" w:rsidP="0059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49" w:rsidRPr="00963667" w:rsidRDefault="00596349" w:rsidP="008E5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67">
        <w:rPr>
          <w:rFonts w:ascii="Times New Roman" w:hAnsi="Times New Roman" w:cs="Times New Roman"/>
          <w:b/>
          <w:sz w:val="24"/>
          <w:szCs w:val="24"/>
        </w:rPr>
        <w:t>VARĖNOS ,,ĄŽUOLO“ GIMNAZIJOS</w:t>
      </w:r>
    </w:p>
    <w:p w:rsidR="00596349" w:rsidRPr="00963667" w:rsidRDefault="00596349" w:rsidP="00596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349" w:rsidRPr="00963667" w:rsidRDefault="00596349" w:rsidP="0059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667">
        <w:rPr>
          <w:rFonts w:ascii="Times New Roman" w:hAnsi="Times New Roman" w:cs="Times New Roman"/>
          <w:sz w:val="24"/>
          <w:szCs w:val="24"/>
        </w:rPr>
        <w:t>........</w:t>
      </w:r>
      <w:r w:rsidR="008E52EA" w:rsidRPr="00963667">
        <w:rPr>
          <w:rFonts w:ascii="Times New Roman" w:hAnsi="Times New Roman" w:cs="Times New Roman"/>
          <w:sz w:val="24"/>
          <w:szCs w:val="24"/>
        </w:rPr>
        <w:t>.....</w:t>
      </w:r>
      <w:r w:rsidRPr="00963667">
        <w:rPr>
          <w:rFonts w:ascii="Times New Roman" w:hAnsi="Times New Roman" w:cs="Times New Roman"/>
          <w:sz w:val="24"/>
          <w:szCs w:val="24"/>
        </w:rPr>
        <w:t>. klasės mokinio................</w:t>
      </w:r>
      <w:r w:rsidR="008E52EA" w:rsidRPr="00963667">
        <w:rPr>
          <w:rFonts w:ascii="Times New Roman" w:hAnsi="Times New Roman" w:cs="Times New Roman"/>
          <w:sz w:val="24"/>
          <w:szCs w:val="24"/>
        </w:rPr>
        <w:t>....</w:t>
      </w:r>
      <w:r w:rsidRPr="009636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 socialinės – pilietinės veiklos planas</w:t>
      </w:r>
    </w:p>
    <w:p w:rsidR="00596349" w:rsidRPr="00963667" w:rsidRDefault="00596349" w:rsidP="0059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707"/>
        <w:gridCol w:w="2697"/>
        <w:gridCol w:w="1250"/>
        <w:gridCol w:w="2020"/>
        <w:gridCol w:w="1648"/>
      </w:tblGrid>
      <w:tr w:rsidR="00596349" w:rsidRPr="00963667" w:rsidTr="00267A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667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667">
              <w:rPr>
                <w:rFonts w:ascii="Times New Roman" w:hAnsi="Times New Roman" w:cs="Times New Roman"/>
                <w:sz w:val="24"/>
                <w:szCs w:val="24"/>
              </w:rPr>
              <w:t>Veiklos kryptys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667">
              <w:rPr>
                <w:rFonts w:ascii="Times New Roman" w:hAnsi="Times New Roman" w:cs="Times New Roman"/>
                <w:sz w:val="24"/>
                <w:szCs w:val="24"/>
              </w:rPr>
              <w:t>Planuojama veikla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667">
              <w:rPr>
                <w:rFonts w:ascii="Times New Roman" w:hAnsi="Times New Roman" w:cs="Times New Roman"/>
                <w:sz w:val="24"/>
                <w:szCs w:val="24"/>
              </w:rPr>
              <w:t>Val. sk.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667">
              <w:rPr>
                <w:rFonts w:ascii="Times New Roman" w:hAnsi="Times New Roman" w:cs="Times New Roman"/>
                <w:sz w:val="24"/>
                <w:szCs w:val="24"/>
              </w:rPr>
              <w:t>Planuojamos veiklos vieta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667">
              <w:rPr>
                <w:rFonts w:ascii="Times New Roman" w:hAnsi="Times New Roman" w:cs="Times New Roman"/>
                <w:sz w:val="24"/>
                <w:szCs w:val="24"/>
              </w:rPr>
              <w:t xml:space="preserve">Planuojamas veiklos laikas </w:t>
            </w:r>
          </w:p>
        </w:tc>
      </w:tr>
      <w:tr w:rsidR="00596349" w:rsidRPr="00963667" w:rsidTr="00267A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349" w:rsidRPr="00963667" w:rsidTr="00267A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349" w:rsidRPr="00963667" w:rsidTr="00267A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349" w:rsidRPr="00963667" w:rsidTr="00267A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349" w:rsidRPr="00963667" w:rsidTr="00267A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349" w:rsidRPr="00963667" w:rsidTr="00267A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349" w:rsidRPr="00963667" w:rsidTr="00267A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349" w:rsidRPr="00963667" w:rsidTr="00267A7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349" w:rsidRPr="00963667" w:rsidRDefault="00596349" w:rsidP="0059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9FA" w:rsidRPr="00963667" w:rsidRDefault="005319FA" w:rsidP="00531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349" w:rsidRPr="00963667" w:rsidRDefault="00596349" w:rsidP="00531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67">
        <w:rPr>
          <w:rFonts w:ascii="Times New Roman" w:hAnsi="Times New Roman" w:cs="Times New Roman"/>
          <w:sz w:val="24"/>
          <w:szCs w:val="24"/>
        </w:rPr>
        <w:t>Pastaba: galimos socialinės – pilietinės veiklos kryptys: pilietinė, socialinė, karitatyvinė, kraštotyrinė, sportinė, ekologinė, darbinė, savitarpio paga</w:t>
      </w:r>
      <w:r w:rsidR="005319FA" w:rsidRPr="00963667">
        <w:rPr>
          <w:rFonts w:ascii="Times New Roman" w:hAnsi="Times New Roman" w:cs="Times New Roman"/>
          <w:sz w:val="24"/>
          <w:szCs w:val="24"/>
        </w:rPr>
        <w:t>lbos, projektinė, visuomeninė (</w:t>
      </w:r>
      <w:r w:rsidRPr="00963667">
        <w:rPr>
          <w:rFonts w:ascii="Times New Roman" w:hAnsi="Times New Roman" w:cs="Times New Roman"/>
          <w:sz w:val="24"/>
          <w:szCs w:val="24"/>
        </w:rPr>
        <w:t xml:space="preserve">galimos ir kitos veiklos kryptys).   </w:t>
      </w:r>
    </w:p>
    <w:p w:rsidR="00596349" w:rsidRPr="00963667" w:rsidRDefault="00596349" w:rsidP="0059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49" w:rsidRPr="00963667" w:rsidRDefault="00596349" w:rsidP="0059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667">
        <w:rPr>
          <w:rFonts w:ascii="Times New Roman" w:hAnsi="Times New Roman" w:cs="Times New Roman"/>
          <w:sz w:val="24"/>
          <w:szCs w:val="24"/>
        </w:rPr>
        <w:t>Mokinys</w:t>
      </w:r>
      <w:r w:rsidR="005319FA" w:rsidRPr="00963667">
        <w:rPr>
          <w:rFonts w:ascii="Times New Roman" w:hAnsi="Times New Roman" w:cs="Times New Roman"/>
          <w:sz w:val="24"/>
          <w:szCs w:val="24"/>
        </w:rPr>
        <w:t xml:space="preserve"> </w:t>
      </w:r>
      <w:r w:rsidRPr="00963667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5319FA" w:rsidRPr="0096366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319FA" w:rsidRPr="00963667">
        <w:rPr>
          <w:rFonts w:ascii="Times New Roman" w:hAnsi="Times New Roman" w:cs="Times New Roman"/>
          <w:sz w:val="24"/>
          <w:szCs w:val="24"/>
        </w:rPr>
        <w:tab/>
      </w:r>
      <w:r w:rsidRPr="00963667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596349" w:rsidRPr="00963667" w:rsidRDefault="005319FA" w:rsidP="005319FA">
      <w:pPr>
        <w:spacing w:after="0" w:line="240" w:lineRule="auto"/>
        <w:ind w:left="1296" w:firstLine="1296"/>
        <w:rPr>
          <w:rFonts w:ascii="Times New Roman" w:hAnsi="Times New Roman" w:cs="Times New Roman"/>
          <w:sz w:val="24"/>
          <w:szCs w:val="24"/>
        </w:rPr>
      </w:pPr>
      <w:r w:rsidRPr="00963667">
        <w:rPr>
          <w:rFonts w:ascii="Times New Roman" w:hAnsi="Times New Roman" w:cs="Times New Roman"/>
          <w:sz w:val="24"/>
          <w:szCs w:val="24"/>
        </w:rPr>
        <w:t>(vardas, pavardė)</w:t>
      </w:r>
      <w:r w:rsidR="00596349" w:rsidRPr="009636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63667">
        <w:rPr>
          <w:rFonts w:ascii="Times New Roman" w:hAnsi="Times New Roman" w:cs="Times New Roman"/>
          <w:sz w:val="24"/>
          <w:szCs w:val="24"/>
        </w:rPr>
        <w:t>(p</w:t>
      </w:r>
      <w:r w:rsidR="00596349" w:rsidRPr="00963667">
        <w:rPr>
          <w:rFonts w:ascii="Times New Roman" w:hAnsi="Times New Roman" w:cs="Times New Roman"/>
          <w:sz w:val="24"/>
          <w:szCs w:val="24"/>
        </w:rPr>
        <w:t>arašas</w:t>
      </w:r>
      <w:r w:rsidRPr="00963667">
        <w:rPr>
          <w:rFonts w:ascii="Times New Roman" w:hAnsi="Times New Roman" w:cs="Times New Roman"/>
          <w:sz w:val="24"/>
          <w:szCs w:val="24"/>
        </w:rPr>
        <w:t>)</w:t>
      </w:r>
    </w:p>
    <w:p w:rsidR="00596349" w:rsidRPr="00963667" w:rsidRDefault="00596349" w:rsidP="0059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9FA" w:rsidRPr="00963667" w:rsidRDefault="005319FA" w:rsidP="0059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349" w:rsidRPr="00963667" w:rsidRDefault="00596349" w:rsidP="0059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667">
        <w:rPr>
          <w:rFonts w:ascii="Times New Roman" w:hAnsi="Times New Roman" w:cs="Times New Roman"/>
          <w:sz w:val="24"/>
          <w:szCs w:val="24"/>
        </w:rPr>
        <w:t>Klasės auklėtojas</w:t>
      </w:r>
      <w:r w:rsidR="005319FA" w:rsidRPr="00963667">
        <w:rPr>
          <w:rFonts w:ascii="Times New Roman" w:hAnsi="Times New Roman" w:cs="Times New Roman"/>
          <w:sz w:val="24"/>
          <w:szCs w:val="24"/>
        </w:rPr>
        <w:t xml:space="preserve"> </w:t>
      </w:r>
      <w:r w:rsidRPr="009636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5319FA" w:rsidRPr="00963667">
        <w:rPr>
          <w:rFonts w:ascii="Times New Roman" w:hAnsi="Times New Roman" w:cs="Times New Roman"/>
          <w:sz w:val="24"/>
          <w:szCs w:val="24"/>
        </w:rPr>
        <w:tab/>
      </w:r>
      <w:r w:rsidRPr="00963667">
        <w:rPr>
          <w:rFonts w:ascii="Times New Roman" w:hAnsi="Times New Roman" w:cs="Times New Roman"/>
          <w:sz w:val="24"/>
          <w:szCs w:val="24"/>
        </w:rPr>
        <w:t>..........</w:t>
      </w:r>
      <w:r w:rsidR="005319FA" w:rsidRPr="00963667">
        <w:rPr>
          <w:rFonts w:ascii="Times New Roman" w:hAnsi="Times New Roman" w:cs="Times New Roman"/>
          <w:sz w:val="24"/>
          <w:szCs w:val="24"/>
        </w:rPr>
        <w:t>....................</w:t>
      </w:r>
    </w:p>
    <w:p w:rsidR="00876814" w:rsidRPr="005319FA" w:rsidRDefault="005319FA" w:rsidP="005319FA">
      <w:pPr>
        <w:spacing w:after="0" w:line="240" w:lineRule="auto"/>
        <w:ind w:left="1296" w:firstLine="1296"/>
        <w:rPr>
          <w:rFonts w:ascii="Times New Roman" w:hAnsi="Times New Roman" w:cs="Times New Roman"/>
          <w:b/>
          <w:sz w:val="24"/>
          <w:szCs w:val="24"/>
        </w:rPr>
      </w:pPr>
      <w:r w:rsidRPr="00963667">
        <w:rPr>
          <w:rFonts w:ascii="Times New Roman" w:hAnsi="Times New Roman" w:cs="Times New Roman"/>
          <w:sz w:val="24"/>
          <w:szCs w:val="24"/>
        </w:rPr>
        <w:t xml:space="preserve">(vardas, pavardė)                                                                </w:t>
      </w:r>
      <w:r w:rsidRPr="005319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(p</w:t>
      </w:r>
      <w:r w:rsidRPr="005319FA">
        <w:rPr>
          <w:rFonts w:ascii="Times New Roman" w:hAnsi="Times New Roman" w:cs="Times New Roman"/>
          <w:sz w:val="24"/>
          <w:szCs w:val="24"/>
        </w:rPr>
        <w:t>arašas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876814" w:rsidRPr="005319FA" w:rsidSect="006756FC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66" w:rsidRDefault="00747166" w:rsidP="00E27843">
      <w:pPr>
        <w:spacing w:after="0" w:line="240" w:lineRule="auto"/>
      </w:pPr>
      <w:r>
        <w:separator/>
      </w:r>
    </w:p>
  </w:endnote>
  <w:endnote w:type="continuationSeparator" w:id="0">
    <w:p w:rsidR="00747166" w:rsidRDefault="00747166" w:rsidP="00E2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66" w:rsidRDefault="00747166" w:rsidP="00E27843">
      <w:pPr>
        <w:spacing w:after="0" w:line="240" w:lineRule="auto"/>
      </w:pPr>
      <w:r>
        <w:separator/>
      </w:r>
    </w:p>
  </w:footnote>
  <w:footnote w:type="continuationSeparator" w:id="0">
    <w:p w:rsidR="00747166" w:rsidRDefault="00747166" w:rsidP="00E2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455530"/>
      <w:docPartObj>
        <w:docPartGallery w:val="Page Numbers (Top of Page)"/>
        <w:docPartUnique/>
      </w:docPartObj>
    </w:sdtPr>
    <w:sdtEndPr/>
    <w:sdtContent>
      <w:p w:rsidR="00E27843" w:rsidRDefault="00E2784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6D9">
          <w:rPr>
            <w:noProof/>
          </w:rPr>
          <w:t>2</w:t>
        </w:r>
        <w:r>
          <w:fldChar w:fldCharType="end"/>
        </w:r>
      </w:p>
    </w:sdtContent>
  </w:sdt>
  <w:p w:rsidR="00E27843" w:rsidRDefault="00E2784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52E"/>
    <w:multiLevelType w:val="multilevel"/>
    <w:tmpl w:val="4AAE6CC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2636"/>
        </w:tabs>
        <w:ind w:left="26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84"/>
        </w:tabs>
        <w:ind w:left="30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4"/>
        </w:tabs>
        <w:ind w:left="35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4"/>
        </w:tabs>
        <w:ind w:left="40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24"/>
        </w:tabs>
        <w:ind w:left="45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44"/>
        </w:tabs>
        <w:ind w:left="50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4"/>
        </w:tabs>
        <w:ind w:left="55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4"/>
        </w:tabs>
        <w:ind w:left="6164" w:hanging="1440"/>
      </w:pPr>
      <w:rPr>
        <w:rFonts w:hint="default"/>
      </w:rPr>
    </w:lvl>
  </w:abstractNum>
  <w:abstractNum w:abstractNumId="1">
    <w:nsid w:val="0A0A4206"/>
    <w:multiLevelType w:val="hybridMultilevel"/>
    <w:tmpl w:val="47FE736A"/>
    <w:lvl w:ilvl="0" w:tplc="2BA4A3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F1EC8"/>
    <w:multiLevelType w:val="hybridMultilevel"/>
    <w:tmpl w:val="6A944C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514FF"/>
    <w:multiLevelType w:val="hybridMultilevel"/>
    <w:tmpl w:val="496AE6B0"/>
    <w:lvl w:ilvl="0" w:tplc="4EDE03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D5F45"/>
    <w:multiLevelType w:val="hybridMultilevel"/>
    <w:tmpl w:val="3BE2BBD6"/>
    <w:lvl w:ilvl="0" w:tplc="9D5E9E3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39"/>
    <w:rsid w:val="00040655"/>
    <w:rsid w:val="0004204D"/>
    <w:rsid w:val="00055C50"/>
    <w:rsid w:val="00094DB5"/>
    <w:rsid w:val="000A08DE"/>
    <w:rsid w:val="000B6DEA"/>
    <w:rsid w:val="00115B8C"/>
    <w:rsid w:val="00156F27"/>
    <w:rsid w:val="001914D9"/>
    <w:rsid w:val="00202F27"/>
    <w:rsid w:val="0021730B"/>
    <w:rsid w:val="002206D5"/>
    <w:rsid w:val="002266D9"/>
    <w:rsid w:val="002370A7"/>
    <w:rsid w:val="00267A7F"/>
    <w:rsid w:val="00273735"/>
    <w:rsid w:val="002F381A"/>
    <w:rsid w:val="00390320"/>
    <w:rsid w:val="003C03DE"/>
    <w:rsid w:val="00456B93"/>
    <w:rsid w:val="005319FA"/>
    <w:rsid w:val="005637DD"/>
    <w:rsid w:val="00596349"/>
    <w:rsid w:val="005B3DAE"/>
    <w:rsid w:val="005D2D96"/>
    <w:rsid w:val="00613AD0"/>
    <w:rsid w:val="006756FC"/>
    <w:rsid w:val="00746218"/>
    <w:rsid w:val="00747166"/>
    <w:rsid w:val="007F1E76"/>
    <w:rsid w:val="0080608C"/>
    <w:rsid w:val="00825DF3"/>
    <w:rsid w:val="00852B39"/>
    <w:rsid w:val="00876814"/>
    <w:rsid w:val="008E3AF3"/>
    <w:rsid w:val="008E52EA"/>
    <w:rsid w:val="00963667"/>
    <w:rsid w:val="009761D4"/>
    <w:rsid w:val="009D4E18"/>
    <w:rsid w:val="00A01D9C"/>
    <w:rsid w:val="00A10BED"/>
    <w:rsid w:val="00A6241F"/>
    <w:rsid w:val="00AE15A5"/>
    <w:rsid w:val="00B85096"/>
    <w:rsid w:val="00BC7F16"/>
    <w:rsid w:val="00C57038"/>
    <w:rsid w:val="00CC6F09"/>
    <w:rsid w:val="00CD5E83"/>
    <w:rsid w:val="00D512F5"/>
    <w:rsid w:val="00D83C47"/>
    <w:rsid w:val="00DA07E3"/>
    <w:rsid w:val="00DF0EB9"/>
    <w:rsid w:val="00E15405"/>
    <w:rsid w:val="00E27843"/>
    <w:rsid w:val="00E82C07"/>
    <w:rsid w:val="00EA02E3"/>
    <w:rsid w:val="00EB79F4"/>
    <w:rsid w:val="00ED1048"/>
    <w:rsid w:val="00EE5943"/>
    <w:rsid w:val="00EE6BC0"/>
    <w:rsid w:val="00F867F8"/>
    <w:rsid w:val="00FC0F2F"/>
    <w:rsid w:val="00FE7007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qFormat/>
    <w:rsid w:val="00596349"/>
    <w:pPr>
      <w:widowControl w:val="0"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52B39"/>
    <w:pPr>
      <w:ind w:left="720"/>
      <w:contextualSpacing/>
    </w:pPr>
  </w:style>
  <w:style w:type="paragraph" w:customStyle="1" w:styleId="Default">
    <w:name w:val="Default"/>
    <w:rsid w:val="00A01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Lentelstinklelis">
    <w:name w:val="Table Grid"/>
    <w:basedOn w:val="prastojilentel"/>
    <w:uiPriority w:val="39"/>
    <w:rsid w:val="00A0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a">
    <w:name w:val="Quote"/>
    <w:basedOn w:val="prastasis"/>
    <w:next w:val="prastasis"/>
    <w:link w:val="CitataDiagrama"/>
    <w:uiPriority w:val="29"/>
    <w:qFormat/>
    <w:rsid w:val="00C57038"/>
    <w:pPr>
      <w:spacing w:after="200" w:line="276" w:lineRule="auto"/>
    </w:pPr>
    <w:rPr>
      <w:rFonts w:eastAsiaTheme="minorEastAsia"/>
      <w:i/>
      <w:iCs/>
      <w:color w:val="000000" w:themeColor="text1"/>
      <w:lang w:val="en-US"/>
    </w:rPr>
  </w:style>
  <w:style w:type="character" w:customStyle="1" w:styleId="CitataDiagrama">
    <w:name w:val="Citata Diagrama"/>
    <w:basedOn w:val="Numatytasispastraiposriftas"/>
    <w:link w:val="Citata"/>
    <w:uiPriority w:val="29"/>
    <w:rsid w:val="00C57038"/>
    <w:rPr>
      <w:rFonts w:eastAsiaTheme="minorEastAsia"/>
      <w:i/>
      <w:iCs/>
      <w:color w:val="000000" w:themeColor="text1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703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E27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7843"/>
  </w:style>
  <w:style w:type="paragraph" w:styleId="Porat">
    <w:name w:val="footer"/>
    <w:basedOn w:val="prastasis"/>
    <w:link w:val="PoratDiagrama"/>
    <w:uiPriority w:val="99"/>
    <w:unhideWhenUsed/>
    <w:rsid w:val="00E27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7843"/>
  </w:style>
  <w:style w:type="character" w:customStyle="1" w:styleId="Antrat1Diagrama">
    <w:name w:val="Antraštė 1 Diagrama"/>
    <w:basedOn w:val="Numatytasispastraiposriftas"/>
    <w:link w:val="Antrat1"/>
    <w:rsid w:val="00596349"/>
    <w:rPr>
      <w:rFonts w:ascii="Times New Roman" w:eastAsia="Calibri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qFormat/>
    <w:rsid w:val="00596349"/>
    <w:pPr>
      <w:widowControl w:val="0"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52B39"/>
    <w:pPr>
      <w:ind w:left="720"/>
      <w:contextualSpacing/>
    </w:pPr>
  </w:style>
  <w:style w:type="paragraph" w:customStyle="1" w:styleId="Default">
    <w:name w:val="Default"/>
    <w:rsid w:val="00A01D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Lentelstinklelis">
    <w:name w:val="Table Grid"/>
    <w:basedOn w:val="prastojilentel"/>
    <w:uiPriority w:val="39"/>
    <w:rsid w:val="00A01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a">
    <w:name w:val="Quote"/>
    <w:basedOn w:val="prastasis"/>
    <w:next w:val="prastasis"/>
    <w:link w:val="CitataDiagrama"/>
    <w:uiPriority w:val="29"/>
    <w:qFormat/>
    <w:rsid w:val="00C57038"/>
    <w:pPr>
      <w:spacing w:after="200" w:line="276" w:lineRule="auto"/>
    </w:pPr>
    <w:rPr>
      <w:rFonts w:eastAsiaTheme="minorEastAsia"/>
      <w:i/>
      <w:iCs/>
      <w:color w:val="000000" w:themeColor="text1"/>
      <w:lang w:val="en-US"/>
    </w:rPr>
  </w:style>
  <w:style w:type="character" w:customStyle="1" w:styleId="CitataDiagrama">
    <w:name w:val="Citata Diagrama"/>
    <w:basedOn w:val="Numatytasispastraiposriftas"/>
    <w:link w:val="Citata"/>
    <w:uiPriority w:val="29"/>
    <w:rsid w:val="00C57038"/>
    <w:rPr>
      <w:rFonts w:eastAsiaTheme="minorEastAsia"/>
      <w:i/>
      <w:iCs/>
      <w:color w:val="000000" w:themeColor="text1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703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E27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7843"/>
  </w:style>
  <w:style w:type="paragraph" w:styleId="Porat">
    <w:name w:val="footer"/>
    <w:basedOn w:val="prastasis"/>
    <w:link w:val="PoratDiagrama"/>
    <w:uiPriority w:val="99"/>
    <w:unhideWhenUsed/>
    <w:rsid w:val="00E27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7843"/>
  </w:style>
  <w:style w:type="character" w:customStyle="1" w:styleId="Antrat1Diagrama">
    <w:name w:val="Antraštė 1 Diagrama"/>
    <w:basedOn w:val="Numatytasispastraiposriftas"/>
    <w:link w:val="Antrat1"/>
    <w:rsid w:val="00596349"/>
    <w:rPr>
      <w:rFonts w:ascii="Times New Roman" w:eastAsia="Calibri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CB87-F65A-4D1C-A475-EBDA4D1A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Anglu k</cp:lastModifiedBy>
  <cp:revision>2</cp:revision>
  <cp:lastPrinted>2024-01-09T13:59:00Z</cp:lastPrinted>
  <dcterms:created xsi:type="dcterms:W3CDTF">2024-01-09T14:09:00Z</dcterms:created>
  <dcterms:modified xsi:type="dcterms:W3CDTF">2024-01-09T14:09:00Z</dcterms:modified>
</cp:coreProperties>
</file>