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1" w:rsidRPr="00641E31" w:rsidRDefault="00641E31" w:rsidP="00641E31">
      <w:pPr>
        <w:rPr>
          <w:rFonts w:ascii="Times New Roman" w:hAnsi="Times New Roman" w:cs="Times New Roman"/>
          <w:b/>
          <w:sz w:val="24"/>
          <w:szCs w:val="24"/>
        </w:rPr>
      </w:pPr>
      <w:r w:rsidRPr="00641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41E31">
        <w:rPr>
          <w:rFonts w:ascii="Times New Roman" w:hAnsi="Times New Roman" w:cs="Times New Roman"/>
          <w:b/>
          <w:sz w:val="24"/>
          <w:szCs w:val="24"/>
        </w:rPr>
        <w:t>VARĖNOS „ĄŽUOLO“ GIMNAZIJA</w:t>
      </w:r>
    </w:p>
    <w:p w:rsidR="00641E31" w:rsidRPr="00641E31" w:rsidRDefault="00641E31" w:rsidP="00641E31">
      <w:pPr>
        <w:rPr>
          <w:rFonts w:ascii="Times New Roman" w:hAnsi="Times New Roman" w:cs="Times New Roman"/>
          <w:b/>
          <w:sz w:val="24"/>
          <w:szCs w:val="24"/>
        </w:rPr>
      </w:pPr>
      <w:r w:rsidRPr="00641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41E31">
        <w:rPr>
          <w:rFonts w:ascii="Times New Roman" w:hAnsi="Times New Roman" w:cs="Times New Roman"/>
          <w:b/>
          <w:sz w:val="24"/>
          <w:szCs w:val="24"/>
        </w:rPr>
        <w:t>2021 METAIS  ĮVYGDYTŲ VIEŠŲJŲ PIRKIMŲ ŽURNALAS</w:t>
      </w:r>
    </w:p>
    <w:p w:rsidR="00641E31" w:rsidRPr="00641E31" w:rsidRDefault="00641E31" w:rsidP="00641E31">
      <w:pPr>
        <w:rPr>
          <w:rFonts w:ascii="Times New Roman" w:hAnsi="Times New Roman" w:cs="Times New Roman"/>
          <w:b/>
          <w:sz w:val="24"/>
          <w:szCs w:val="24"/>
        </w:rPr>
      </w:pPr>
      <w:r w:rsidRPr="00641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641E31">
        <w:rPr>
          <w:rFonts w:ascii="Times New Roman" w:hAnsi="Times New Roman" w:cs="Times New Roman"/>
          <w:b/>
          <w:sz w:val="24"/>
          <w:szCs w:val="24"/>
        </w:rPr>
        <w:t>IV KETVIRTIS</w:t>
      </w:r>
    </w:p>
    <w:tbl>
      <w:tblPr>
        <w:tblStyle w:val="Lentelstinklelis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7"/>
        <w:gridCol w:w="1985"/>
        <w:gridCol w:w="1559"/>
        <w:gridCol w:w="2835"/>
        <w:gridCol w:w="1418"/>
      </w:tblGrid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2021-10-05 Nr.42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‘‘Refleksija“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Vandens tyrimai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2021-10-08 Nr.43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Nacionalinė visuomeninės sveikatos  priežiūros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labaratorija</w:t>
            </w:r>
            <w:proofErr w:type="spellEnd"/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2021-10-11 Nr.44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Staginis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Remonto paslauga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2021-10-14 Nr.45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UAB SRS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gastrotopas</w:t>
            </w:r>
            <w:proofErr w:type="spellEnd"/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582,92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Dezinfekavimo priemonės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2021-10-27 Nr.46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Gintarinė vaistinė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Šilumos gedimų šalinimo paslauga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2021-10-27 Nr.47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„Varėnos šiluma“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154,53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2021-11-11 Nr.48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Staginis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2021-11-12 Nr.49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Loretos galerija IĮ 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2021-11-18 Nr.50 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Robertas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Badaras</w:t>
            </w:r>
            <w:proofErr w:type="spellEnd"/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Toneriai</w:t>
            </w:r>
            <w:proofErr w:type="spellEnd"/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2021-11-25 Nr.51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74,98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Darbo drabužiai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2021-11-26 Nr.52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Labanauskienės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2021-11-29 Nr.53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„AKRIVIDA“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52,04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Automobilio priežiūra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2021-11-30 Nr.54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Irmanto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Marcevičiaus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Technoprizmė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641,98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2021-12-02 Nr.55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Staginis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Automobilio priežiūra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2021-12-02 Nr.56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Irmanto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Marcevičiaus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Technoprizmė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2021-12-02 Nr.57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„Varėnos knyga“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Darbo drabužiai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2021-12-08 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Glovė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258,48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Kompiuteriui priedai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2021-12-08 Nr.59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1550,81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2021-12-10 Nr.60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BONAMI.CZ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Kompiuterinė technika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2021-12-10 Nr.61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2505,99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2021-12-13 Nr.62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193,50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Patalynė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2021-12-15 Nr.63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„Merkys“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255,08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2021-12-16 Nr.64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„ALGISTATA“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579,30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2021-12-17 Nr.65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UAB“EEGA1“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2021-12-17 Nr.66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„ALGISTATA“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2021-12-21 Nr.67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Laminato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spalvos“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723,52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2021-12-22 Nr.68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„Varėnos knyga“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319,00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2021-12-22 Nr.69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‚Mokyklinių baldų centras“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945,00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Maketavimas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2021-12-22 Nr.70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Brandus LT, UAB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2021-12-23 Nr.71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Officeday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380,67</w:t>
            </w:r>
          </w:p>
        </w:tc>
      </w:tr>
      <w:tr w:rsidR="00641E31" w:rsidRPr="00641E31" w:rsidTr="00641E31">
        <w:tc>
          <w:tcPr>
            <w:tcW w:w="70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Kompiuterinė technika</w:t>
            </w:r>
          </w:p>
        </w:tc>
        <w:tc>
          <w:tcPr>
            <w:tcW w:w="1843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98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2021-12-15 Nr.72</w:t>
            </w:r>
          </w:p>
        </w:tc>
        <w:tc>
          <w:tcPr>
            <w:tcW w:w="1559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41E31" w:rsidRPr="00641E31" w:rsidRDefault="00641E31" w:rsidP="0079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31">
              <w:rPr>
                <w:rFonts w:ascii="Times New Roman" w:hAnsi="Times New Roman" w:cs="Times New Roman"/>
                <w:sz w:val="24"/>
                <w:szCs w:val="24"/>
              </w:rPr>
              <w:t>3203,19</w:t>
            </w:r>
          </w:p>
        </w:tc>
      </w:tr>
    </w:tbl>
    <w:p w:rsidR="00641E31" w:rsidRPr="00641E31" w:rsidRDefault="00641E31" w:rsidP="0064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E31">
        <w:rPr>
          <w:rFonts w:ascii="Times New Roman" w:hAnsi="Times New Roman" w:cs="Times New Roman"/>
          <w:b/>
          <w:sz w:val="24"/>
          <w:szCs w:val="24"/>
        </w:rPr>
        <w:t>*Nurodoma tik pirmi trys BVPŽ kodo skaitmenys</w:t>
      </w:r>
    </w:p>
    <w:p w:rsidR="00641E31" w:rsidRPr="00641E31" w:rsidRDefault="00641E31" w:rsidP="0064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31"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641E31" w:rsidRPr="00641E31" w:rsidRDefault="00641E31" w:rsidP="0064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31"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641E31" w:rsidRPr="00641E31" w:rsidRDefault="00641E31" w:rsidP="0064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31"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641E31" w:rsidRPr="00641E31" w:rsidRDefault="00641E31" w:rsidP="0064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31" w:rsidRPr="00641E31" w:rsidRDefault="00641E31" w:rsidP="00641E31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31">
        <w:rPr>
          <w:rFonts w:ascii="Times New Roman" w:hAnsi="Times New Roman" w:cs="Times New Roman"/>
          <w:sz w:val="24"/>
          <w:szCs w:val="24"/>
        </w:rPr>
        <w:t>_</w:t>
      </w:r>
      <w:r w:rsidRPr="00641E31">
        <w:rPr>
          <w:rFonts w:ascii="Times New Roman" w:hAnsi="Times New Roman" w:cs="Times New Roman"/>
          <w:sz w:val="24"/>
          <w:szCs w:val="24"/>
          <w:u w:val="single"/>
        </w:rPr>
        <w:t>Direktoriaus pavaduotoja ūkiui</w:t>
      </w:r>
      <w:r w:rsidRPr="00641E31">
        <w:rPr>
          <w:rFonts w:ascii="Times New Roman" w:hAnsi="Times New Roman" w:cs="Times New Roman"/>
          <w:sz w:val="24"/>
          <w:szCs w:val="24"/>
        </w:rPr>
        <w:t>___________________</w:t>
      </w:r>
      <w:r w:rsidRPr="00641E31">
        <w:rPr>
          <w:rFonts w:ascii="Times New Roman" w:hAnsi="Times New Roman" w:cs="Times New Roman"/>
          <w:sz w:val="24"/>
          <w:szCs w:val="24"/>
        </w:rPr>
        <w:tab/>
        <w:t>____________________                        _</w:t>
      </w:r>
      <w:r w:rsidRPr="00641E31"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 w:rsidRPr="00641E31">
        <w:rPr>
          <w:rFonts w:ascii="Times New Roman" w:hAnsi="Times New Roman" w:cs="Times New Roman"/>
          <w:sz w:val="24"/>
          <w:szCs w:val="24"/>
        </w:rPr>
        <w:t>____________________</w:t>
      </w:r>
    </w:p>
    <w:p w:rsidR="00641E31" w:rsidRPr="00641E31" w:rsidRDefault="00641E31" w:rsidP="00641E31">
      <w:pPr>
        <w:rPr>
          <w:rFonts w:ascii="Times New Roman" w:hAnsi="Times New Roman" w:cs="Times New Roman"/>
          <w:sz w:val="24"/>
          <w:szCs w:val="24"/>
        </w:rPr>
      </w:pPr>
      <w:r w:rsidRPr="00641E31"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 w:rsidRPr="00641E31">
        <w:rPr>
          <w:rFonts w:ascii="Times New Roman" w:hAnsi="Times New Roman" w:cs="Times New Roman"/>
          <w:sz w:val="24"/>
          <w:szCs w:val="24"/>
          <w:vertAlign w:val="superscript"/>
        </w:rPr>
        <w:tab/>
        <w:t>(vardas</w:t>
      </w:r>
    </w:p>
    <w:p w:rsidR="00641E31" w:rsidRPr="00641E31" w:rsidRDefault="00641E31" w:rsidP="00641E31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</w:p>
    <w:p w:rsidR="00067F4F" w:rsidRDefault="00067F4F"/>
    <w:sectPr w:rsidR="00067F4F" w:rsidSect="005133F1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31"/>
    <w:rsid w:val="00067F4F"/>
    <w:rsid w:val="006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1E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1E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2236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2022-12-21T09:39:00Z</dcterms:created>
  <dcterms:modified xsi:type="dcterms:W3CDTF">2022-12-21T09:42:00Z</dcterms:modified>
</cp:coreProperties>
</file>